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left"/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广州市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动物卫生监督所</w:t>
      </w:r>
    </w:p>
    <w:p>
      <w:pPr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项目委托申请书</w:t>
      </w:r>
    </w:p>
    <w:p>
      <w:pPr>
        <w:jc w:val="center"/>
        <w:rPr>
          <w:rFonts w:ascii="仿宋" w:hAnsi="仿宋" w:eastAsia="仿宋"/>
          <w:bCs/>
          <w:sz w:val="32"/>
          <w:szCs w:val="32"/>
        </w:rPr>
      </w:pPr>
    </w:p>
    <w:p>
      <w:pPr>
        <w:jc w:val="center"/>
        <w:rPr>
          <w:rFonts w:ascii="仿宋" w:hAnsi="仿宋" w:eastAsia="仿宋"/>
          <w:b/>
          <w:bCs/>
          <w:sz w:val="32"/>
          <w:szCs w:val="32"/>
        </w:rPr>
      </w:pPr>
    </w:p>
    <w:p>
      <w:pPr>
        <w:ind w:firstLine="1280" w:firstLineChars="4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 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320" w:firstLineChars="1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项  目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名</w:t>
      </w: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ascii="仿宋" w:hAnsi="仿宋" w:eastAsia="仿宋"/>
          <w:sz w:val="32"/>
          <w:szCs w:val="32"/>
        </w:rPr>
        <w:t>称</w:t>
      </w:r>
      <w:r>
        <w:rPr>
          <w:rFonts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项 目 </w:t>
      </w:r>
      <w:r>
        <w:rPr>
          <w:rFonts w:ascii="仿宋" w:hAnsi="仿宋" w:eastAsia="仿宋"/>
          <w:sz w:val="32"/>
          <w:szCs w:val="32"/>
        </w:rPr>
        <w:t>负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责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人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负责人所在单位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</w:t>
      </w:r>
    </w:p>
    <w:p>
      <w:pPr>
        <w:ind w:firstLine="320" w:firstLineChars="100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填  表 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日 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期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</w:t>
      </w:r>
    </w:p>
    <w:p>
      <w:pPr>
        <w:jc w:val="center"/>
        <w:rPr>
          <w:rFonts w:ascii="仿宋" w:hAnsi="仿宋" w:eastAsia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/>
          <w:b/>
          <w:bCs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20" w:lineRule="auto"/>
        <w:ind w:right="-1226" w:rightChars="-584" w:firstLine="3520" w:firstLineChars="800"/>
        <w:rPr>
          <w:rFonts w:eastAsia="仿宋_GB2312"/>
          <w:sz w:val="28"/>
          <w:szCs w:val="28"/>
        </w:rPr>
      </w:pPr>
      <w:r>
        <w:rPr>
          <w:rFonts w:eastAsia="仿宋_GB2312"/>
          <w:sz w:val="44"/>
          <w:szCs w:val="44"/>
        </w:rPr>
        <w:t>承诺书</w:t>
      </w:r>
    </w:p>
    <w:p>
      <w:pPr>
        <w:spacing w:line="420" w:lineRule="auto"/>
        <w:ind w:left="-71" w:leftChars="-34" w:right="-1226" w:rightChars="-584" w:firstLine="70" w:firstLineChars="25"/>
        <w:rPr>
          <w:rFonts w:eastAsia="仿宋_GB2312"/>
          <w:sz w:val="28"/>
          <w:szCs w:val="28"/>
        </w:rPr>
      </w:pPr>
    </w:p>
    <w:p>
      <w:pPr>
        <w:pStyle w:val="13"/>
        <w:spacing w:line="432" w:lineRule="auto"/>
        <w:jc w:val="both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 xml:space="preserve">    本《申请书》真实可信，本单位愿意在此《申请书》规定框架内</w:t>
      </w:r>
      <w:r>
        <w:rPr>
          <w:rFonts w:hint="eastAsia" w:ascii="Times New Roman" w:hAnsi="Times New Roman" w:eastAsia="仿宋_GB2312" w:cs="Times New Roman"/>
          <w:sz w:val="28"/>
        </w:rPr>
        <w:t>实施项目</w:t>
      </w:r>
      <w:r>
        <w:rPr>
          <w:rFonts w:ascii="Times New Roman" w:hAnsi="Times New Roman" w:eastAsia="仿宋_GB2312" w:cs="Times New Roman"/>
          <w:sz w:val="28"/>
        </w:rPr>
        <w:t>，遵守委托</w:t>
      </w:r>
      <w:r>
        <w:rPr>
          <w:rFonts w:hint="eastAsia" w:ascii="Times New Roman" w:hAnsi="Times New Roman" w:eastAsia="仿宋_GB2312" w:cs="Times New Roman"/>
          <w:sz w:val="28"/>
        </w:rPr>
        <w:t>单位的</w:t>
      </w:r>
      <w:r>
        <w:rPr>
          <w:rFonts w:ascii="Times New Roman" w:hAnsi="Times New Roman" w:eastAsia="仿宋_GB2312" w:cs="Times New Roman"/>
          <w:sz w:val="28"/>
        </w:rPr>
        <w:t>有关规定，认真开展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广东省从化无疫区虫媒及野生动物本底调查</w:t>
      </w:r>
      <w:r>
        <w:rPr>
          <w:rFonts w:ascii="Times New Roman" w:hAnsi="Times New Roman" w:eastAsia="仿宋_GB2312" w:cs="Times New Roman"/>
          <w:sz w:val="28"/>
        </w:rPr>
        <w:t>工作，</w:t>
      </w:r>
      <w:r>
        <w:rPr>
          <w:rFonts w:hint="eastAsia" w:ascii="Times New Roman" w:hAnsi="Times New Roman" w:eastAsia="仿宋_GB2312" w:cs="Times New Roman"/>
          <w:sz w:val="28"/>
        </w:rPr>
        <w:t>达到</w:t>
      </w:r>
      <w:r>
        <w:rPr>
          <w:rFonts w:ascii="Times New Roman" w:hAnsi="Times New Roman" w:eastAsia="仿宋_GB2312" w:cs="Times New Roman"/>
          <w:sz w:val="28"/>
        </w:rPr>
        <w:t>预期</w:t>
      </w:r>
      <w:r>
        <w:rPr>
          <w:rFonts w:hint="eastAsia" w:ascii="Times New Roman" w:hAnsi="Times New Roman" w:eastAsia="仿宋_GB2312" w:cs="Times New Roman"/>
          <w:sz w:val="28"/>
        </w:rPr>
        <w:t>的目标</w:t>
      </w:r>
      <w:r>
        <w:rPr>
          <w:rFonts w:ascii="Times New Roman" w:hAnsi="Times New Roman" w:eastAsia="仿宋_GB2312" w:cs="Times New Roman"/>
          <w:sz w:val="28"/>
        </w:rPr>
        <w:t>。</w:t>
      </w:r>
    </w:p>
    <w:p>
      <w:pPr>
        <w:snapToGrid w:val="0"/>
        <w:spacing w:line="500" w:lineRule="exact"/>
        <w:ind w:firstLine="560" w:firstLineChars="200"/>
        <w:rPr>
          <w:rFonts w:hint="eastAsia"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hint="eastAsia"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hint="eastAsia"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jc w:val="right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项目</w:t>
      </w:r>
      <w:r>
        <w:rPr>
          <w:rFonts w:eastAsia="仿宋_GB2312"/>
          <w:sz w:val="28"/>
        </w:rPr>
        <w:t>负责人（签名）：</w:t>
      </w:r>
    </w:p>
    <w:p>
      <w:pPr>
        <w:snapToGrid w:val="0"/>
        <w:spacing w:line="500" w:lineRule="exact"/>
        <w:jc w:val="right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jc w:val="right"/>
        <w:rPr>
          <w:rFonts w:eastAsia="仿宋_GB2312"/>
          <w:sz w:val="28"/>
        </w:rPr>
      </w:pPr>
      <w:r>
        <w:rPr>
          <w:rFonts w:eastAsia="仿宋_GB2312"/>
          <w:sz w:val="28"/>
        </w:rPr>
        <w:t>日期：       年   月   日</w:t>
      </w:r>
    </w:p>
    <w:p>
      <w:pPr>
        <w:snapToGrid w:val="0"/>
        <w:spacing w:line="500" w:lineRule="exact"/>
        <w:ind w:firstLine="560" w:firstLineChars="200"/>
        <w:jc w:val="right"/>
        <w:rPr>
          <w:rFonts w:hint="eastAsia"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jc w:val="right"/>
        <w:rPr>
          <w:rFonts w:hint="eastAsia"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jc w:val="right"/>
        <w:rPr>
          <w:rFonts w:hint="eastAsia"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jc w:val="right"/>
        <w:rPr>
          <w:rFonts w:hint="eastAsia" w:eastAsia="仿宋_GB2312"/>
          <w:sz w:val="28"/>
        </w:rPr>
      </w:pPr>
    </w:p>
    <w:p>
      <w:pPr>
        <w:snapToGrid w:val="0"/>
        <w:spacing w:line="500" w:lineRule="exact"/>
        <w:jc w:val="right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jc w:val="right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项目</w:t>
      </w:r>
      <w:r>
        <w:rPr>
          <w:rFonts w:eastAsia="仿宋_GB2312"/>
          <w:sz w:val="28"/>
        </w:rPr>
        <w:t>负责人所在单位（公章）：</w:t>
      </w:r>
    </w:p>
    <w:p>
      <w:pPr>
        <w:snapToGrid w:val="0"/>
        <w:spacing w:line="500" w:lineRule="exact"/>
        <w:ind w:firstLine="2800" w:firstLineChars="1000"/>
        <w:jc w:val="right"/>
        <w:rPr>
          <w:rFonts w:eastAsia="仿宋_GB2312"/>
          <w:sz w:val="28"/>
        </w:rPr>
      </w:pPr>
    </w:p>
    <w:p>
      <w:pPr>
        <w:snapToGrid w:val="0"/>
        <w:spacing w:line="500" w:lineRule="exact"/>
        <w:jc w:val="right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jc w:val="righ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z w:val="28"/>
        </w:rPr>
        <w:t>日期：        年   月   日</w:t>
      </w:r>
    </w:p>
    <w:p>
      <w:pPr>
        <w:spacing w:line="420" w:lineRule="auto"/>
        <w:ind w:right="-1226" w:rightChars="-584"/>
        <w:rPr>
          <w:rFonts w:ascii="仿宋" w:hAnsi="仿宋" w:eastAsia="仿宋"/>
          <w:sz w:val="32"/>
          <w:szCs w:val="32"/>
        </w:rPr>
      </w:pPr>
    </w:p>
    <w:p>
      <w:pPr>
        <w:spacing w:line="420" w:lineRule="auto"/>
        <w:ind w:right="-1226" w:rightChars="-584"/>
        <w:rPr>
          <w:rFonts w:ascii="仿宋" w:hAnsi="仿宋" w:eastAsia="仿宋"/>
          <w:sz w:val="32"/>
          <w:szCs w:val="32"/>
        </w:rPr>
      </w:pPr>
    </w:p>
    <w:p>
      <w:pPr>
        <w:spacing w:line="420" w:lineRule="auto"/>
        <w:ind w:right="-1226" w:rightChars="-584"/>
        <w:rPr>
          <w:rFonts w:ascii="仿宋" w:hAnsi="仿宋" w:eastAsia="仿宋"/>
          <w:sz w:val="32"/>
          <w:szCs w:val="32"/>
        </w:rPr>
      </w:pPr>
    </w:p>
    <w:p>
      <w:pPr>
        <w:spacing w:line="420" w:lineRule="auto"/>
        <w:ind w:right="-1226" w:rightChars="-584"/>
        <w:rPr>
          <w:rFonts w:ascii="仿宋" w:hAnsi="仿宋" w:eastAsia="仿宋"/>
          <w:sz w:val="32"/>
          <w:szCs w:val="32"/>
        </w:rPr>
      </w:pPr>
    </w:p>
    <w:tbl>
      <w:tblPr>
        <w:tblStyle w:val="15"/>
        <w:tblpPr w:leftFromText="180" w:rightFromText="180" w:vertAnchor="text" w:horzAnchor="margin" w:tblpX="-290" w:tblpY="15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935"/>
        <w:gridCol w:w="1079"/>
        <w:gridCol w:w="196"/>
        <w:gridCol w:w="1418"/>
        <w:gridCol w:w="1134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申请单位</w:t>
            </w:r>
          </w:p>
        </w:tc>
        <w:tc>
          <w:tcPr>
            <w:tcW w:w="7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负责人姓名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通讯地址</w:t>
            </w:r>
          </w:p>
        </w:tc>
        <w:tc>
          <w:tcPr>
            <w:tcW w:w="46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电子邮件</w:t>
            </w:r>
          </w:p>
        </w:tc>
        <w:tc>
          <w:tcPr>
            <w:tcW w:w="3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手机和电话</w:t>
            </w:r>
          </w:p>
        </w:tc>
        <w:tc>
          <w:tcPr>
            <w:tcW w:w="3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4" w:hRule="atLeas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申请单位简介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主要介绍单位资质、人员资质情况及是否具备承担本项目的资源，以及介绍实施本项目所具备的优势条件等。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1" w:hRule="atLeast"/>
        </w:trPr>
        <w:tc>
          <w:tcPr>
            <w:tcW w:w="14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实施方案、计划</w:t>
            </w:r>
          </w:p>
        </w:tc>
        <w:tc>
          <w:tcPr>
            <w:tcW w:w="7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包括项目实施的具体内容、实施方式、服务承诺等。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2" w:hRule="atLeast"/>
        </w:trPr>
        <w:tc>
          <w:tcPr>
            <w:tcW w:w="14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</w:t>
            </w:r>
          </w:p>
        </w:tc>
        <w:tc>
          <w:tcPr>
            <w:tcW w:w="7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包括最近三年同类业绩等。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page" w:x="5221" w:y="157"/>
      <w:jc w:val="center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rPr>
        <w:rStyle w:val="17"/>
      </w:rPr>
      <w:t>7</w:t>
    </w:r>
    <w:r>
      <w:fldChar w:fldCharType="end"/>
    </w:r>
  </w:p>
  <w:p>
    <w:pPr>
      <w:pStyle w:val="1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right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rPr>
        <w:rStyle w:val="17"/>
      </w:rPr>
      <w:t>1</w:t>
    </w:r>
    <w:r>
      <w:fldChar w:fldCharType="end"/>
    </w:r>
  </w:p>
  <w:p>
    <w:pPr>
      <w:pStyle w:val="11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10E"/>
    <w:rsid w:val="00704C75"/>
    <w:rsid w:val="0095410E"/>
    <w:rsid w:val="00991EB3"/>
    <w:rsid w:val="00B96369"/>
    <w:rsid w:val="58AFEECE"/>
    <w:rsid w:val="5E6F1DF4"/>
    <w:rsid w:val="D7EA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page number"/>
    <w:qFormat/>
    <w:uiPriority w:val="0"/>
  </w:style>
  <w:style w:type="character" w:customStyle="1" w:styleId="18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2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</w:rPr>
  </w:style>
  <w:style w:type="character" w:customStyle="1" w:styleId="32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</w:rPr>
  </w:style>
  <w:style w:type="character" w:customStyle="1" w:styleId="34">
    <w:name w:val="明显引用 字符"/>
    <w:basedOn w:val="16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脚 字符"/>
    <w:basedOn w:val="16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81</Words>
  <Characters>463</Characters>
  <Lines>3</Lines>
  <Paragraphs>1</Paragraphs>
  <TotalTime>2</TotalTime>
  <ScaleCrop>false</ScaleCrop>
  <LinksUpToDate>false</LinksUpToDate>
  <CharactersWithSpaces>543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2025-03-12T05:20:00Z</dcterms:created>
  <dc:creator>392110424@qq.com</dc:creator>
  <cp:lastModifiedBy>user</cp:lastModifiedBy>
  <dcterms:modified xsi:type="dcterms:W3CDTF">2025-03-18T11:52:24Z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